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13" w:rsidRPr="002D4EF4" w:rsidRDefault="001D5213" w:rsidP="00ED43ED">
      <w:pPr>
        <w:jc w:val="center"/>
        <w:rPr>
          <w:rFonts w:ascii="TH SarabunIT๙" w:hAnsi="TH SarabunIT๙" w:cs="TH SarabunIT๙"/>
          <w:sz w:val="28"/>
        </w:rPr>
      </w:pPr>
      <w:r w:rsidRPr="002D4EF4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จ.1-1</w:t>
      </w:r>
    </w:p>
    <w:p w:rsidR="001D5213" w:rsidRPr="001D5213" w:rsidRDefault="001D5213" w:rsidP="00ED43E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D4EF4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(</w:t>
      </w:r>
      <w:r w:rsidRPr="002D4EF4">
        <w:rPr>
          <w:rFonts w:ascii="TH SarabunIT๙" w:hAnsi="TH SarabunIT๙" w:cs="TH SarabunIT๙"/>
          <w:sz w:val="28"/>
        </w:rPr>
        <w:t>Project idea</w:t>
      </w:r>
      <w:r w:rsidRPr="002D4EF4">
        <w:rPr>
          <w:rFonts w:ascii="TH SarabunIT๙" w:hAnsi="TH SarabunIT๙" w:cs="TH SarabunIT๙" w:hint="cs"/>
          <w:sz w:val="28"/>
          <w:cs/>
        </w:rPr>
        <w:t xml:space="preserve"> รายโครงการ)</w:t>
      </w:r>
    </w:p>
    <w:p w:rsidR="00ED43ED" w:rsidRDefault="00ED43ED" w:rsidP="00ED43E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A1C60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ED43ED" w:rsidRPr="00F7212A" w:rsidRDefault="00ED43ED" w:rsidP="00ED43E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5213" w:rsidRDefault="00A77E12" w:rsidP="001D521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ED43ED"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ED43E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ED43ED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ED43ED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1D5213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  <w:r w:rsidR="00ED43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D43ED" w:rsidRDefault="00ED43ED" w:rsidP="001D5213">
      <w:pPr>
        <w:rPr>
          <w:rFonts w:ascii="TH SarabunIT๙" w:hAnsi="TH SarabunIT๙" w:cs="TH SarabunIT๙"/>
          <w:sz w:val="32"/>
          <w:szCs w:val="32"/>
        </w:rPr>
      </w:pPr>
      <w:r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621D3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87F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687F9A" w:rsidRPr="00687F9A">
        <w:rPr>
          <w:rFonts w:ascii="TH SarabunIT๙" w:hAnsi="TH SarabunIT๙" w:cs="TH SarabunIT๙"/>
          <w:sz w:val="32"/>
          <w:szCs w:val="32"/>
          <w:cs/>
        </w:rPr>
        <w:t>พัฒนาบริการทางการแพทย์ ภูมิปัญญาแพทย์แผนไทยและสมุนไพร ส่งเสริมและสร้างความตระหนักรู้แก่ประชาชนให้เห็นความสำคัญของภาวะสุขภาพที่ดี</w:t>
      </w:r>
    </w:p>
    <w:p w:rsidR="002D4EF4" w:rsidRPr="002D4EF4" w:rsidRDefault="002D4EF4" w:rsidP="001D5213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2D4EF4">
        <w:rPr>
          <w:rFonts w:ascii="TH SarabunIT๙" w:hAnsi="TH SarabunIT๙" w:cs="TH SarabunIT๙"/>
          <w:b/>
          <w:bCs/>
          <w:sz w:val="32"/>
          <w:szCs w:val="32"/>
          <w:cs/>
        </w:rPr>
        <w:t>ยุท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ศาสตร์ชาต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ิที่ </w:t>
      </w:r>
      <w:r w:rsidRPr="00973826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D4EF4">
        <w:rPr>
          <w:rFonts w:ascii="TH SarabunIT๙" w:hAnsi="TH SarabunIT๙" w:cs="TH SarabunIT๙" w:hint="cs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D43ED" w:rsidRPr="00E540E2" w:rsidRDefault="00ED43ED" w:rsidP="00ED43E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3A1C60" w:rsidTr="00445219">
        <w:trPr>
          <w:tblHeader/>
        </w:trPr>
        <w:tc>
          <w:tcPr>
            <w:tcW w:w="2835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ED43ED" w:rsidRPr="00EE3357" w:rsidRDefault="00445219" w:rsidP="004452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โครงการคนสตูลสุขภาพดีด้วยการแพทย์แผนไทยและสมุนไพร                         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</w:p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237" w:type="dxa"/>
          </w:tcPr>
          <w:p w:rsidR="00445219" w:rsidRPr="00445219" w:rsidRDefault="00445219" w:rsidP="00445219">
            <w:pPr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การส่งเสริมการใช้ยาสมุนไพรในโรงพยาบาลจะส่งผลดีทั้งในด้านเศรษฐกิจและส่งเสริมสุขภาพของประชาชน ซึ่งการส่งเสริมการใช้ยาสมุนไพรในโรงพยาบาลจะประสบความสำเร็จหรือไม่ขึ้นอยู่กับ ๓ ปัจจัยที่สำคัญ ได้แก่ ปัจจัยด้านผลิตภัณฑ์สมุนไพร ปัจจัยด้านผู้สั่งใช้สมุนไพร และปัจจัยด้านผู้บริโภค  สำหรับปัจจัยด้านผลิตภัณฑ์สมุนไพรพบว่า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ปัจจุบันผลิตภัณฑ์สมุนไพรที่สำหรับใช้ในโรงพยาบาลมีปัญหาที่ส่งผลกระทบต่อการส่งเสริมการใช้ผลิตภัณฑ์สมุนไพร ได้แก่ ปัญหาในการควบคุมมาตรฐานการผลิตเนื่องจากขาดมาตรฐานในด้านการเพาะปลูกสมุนไพร(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Good agricultural practice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</w:t>
            </w:r>
            <w:r w:rsidR="001D2ADB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GAP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มาตรฐานการแปรรูปวัตถุดิบสมุนไพร (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Good processing practice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GPP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และมาตรฐานการผลิต(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Good manufacturing practice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 GMP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</w:p>
          <w:p w:rsidR="00445219" w:rsidRPr="00445219" w:rsidRDefault="00445219" w:rsidP="00445219">
            <w:pPr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/>
                <w:sz w:val="32"/>
              </w:rPr>
              <w:t xml:space="preserve">     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จากข้อมูลข้างต้นจึงเห็นได้ว่าการส่งเสริมการปลูกสมุนไพร</w:t>
            </w:r>
            <w:r w:rsidR="001D2A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ในประเทศไทยมีข้อดีหลายประการทั้งในด้านการเกษตร เศรษฐกิจ </w:t>
            </w:r>
            <w:r w:rsidR="001D2A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ความมั่นคงของระบบสุขภาพของประเทศ สมุนไพรสามารถทำรายได้สูงให้แก่ประเทศ  อีกทั้งสมุนไพรเป็นพืชที่สามารถเพิ่มมูลค่าทางการผลิต นอกจากนี้การปลูกสมุนไพรยังเป็นการส่งเสริมการใช้สมุนไพรในระบบสุขภาพให้เพิ่มมากขึ้นซึ่งเป็นการลดการสูญเสียงบประมาณไปกับยา</w:t>
            </w:r>
            <w:r w:rsidR="001D2A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แผนปัจจุบัน ลดปัญหาการขาดดุลการค้ากับต่างประเทศและลดผลกระทบที่มาจากการใช้ยาแผนปัจจุบันได้</w:t>
            </w:r>
          </w:p>
          <w:p w:rsidR="00445219" w:rsidRPr="00445219" w:rsidRDefault="00445219" w:rsidP="00445219">
            <w:pPr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ในปี พ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.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.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๒๕๖๐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โรงพยาบาลละงูได้มีการพัฒนาการผลิตยาและผลิตภัณฑ์จากสมุนไพรให้ได้มาตรฐาน </w:t>
            </w:r>
            <w:r w:rsidR="001D2ADB">
              <w:rPr>
                <w:rFonts w:ascii="TH SarabunIT๙" w:eastAsia="Calibri" w:hAnsi="TH SarabunIT๙" w:cs="TH SarabunIT๙"/>
                <w:sz w:val="32"/>
              </w:rPr>
              <w:t xml:space="preserve">GMP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โดยการจัดตั้งศูนย์ผลิตยาสมุนไพรไทย ตามมาตรฐาน 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>GMP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ขึ้น  และมีแนวคิดในการให้ประชาชนในพื้นที่ได้มีส่วนร่วมในการผลิตยาสมุนไพร โดยการจัดตั้งกลุ่มอาชีพให้กับประชาชนในพื้นที่ เพื่อเพาะปลูกและจำหน่ายสมุนไพรให้แก่โรงพยาบาล เน้นการ</w:t>
            </w:r>
            <w:r w:rsidRPr="0044521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ทำเกษตรอินทรีย์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จะทำให้มีการใช้ประโยชน์จากทรัพยากรสมุนไพรไทยที่มีอยู่ในพื้นที่ได้อย่างยั่งยืนและมีเพียงพอต่อความต้องการใช้  รวมทั้งมีการควบคุมคุณภาพตั้งแต่ขั้นตอนการเพาะปลูก การคัดเลือก</w:t>
            </w:r>
            <w:r w:rsidR="003A155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วัตถุดิบ </w:t>
            </w:r>
            <w:r w:rsidR="003A155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การตรวจปริมาณสาระสำคัญ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การตรวจสอบสารปนเปื้อน ตลอดจนกระบวนการผลิตทั้งหมด เพื่อให้เกิดความเชื่อมั่นต่อบุคลากร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ทางแพทย์และผู้บริโภคว่ายาสมุนไพรที่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ผลิตขึ้นนั้นมีคุณภาพ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2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ประสิทธิภาพและปลอดภัย รวมทั้งเป็นการคุ้มครองผู้บริโภคอีกด้วย</w:t>
            </w:r>
          </w:p>
          <w:p w:rsidR="00ED43ED" w:rsidRPr="00445219" w:rsidRDefault="00445219" w:rsidP="0044521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ในขณะที่ปัจจุบันการให้บริการแพทย์แผนไทยยังไม่ครอบคลุม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ทุกพื้นที่ มีการวางแผนแก้ไขปัญหาโดยการให้แพทย์แผนไทย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ออกให้บริการในชุมชนแต่ขาดกำลังเสริมที่สำคัญคือการขาดผู้ช่วย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แพทย์แผนไทยทำหน้าที่ในการนวด อบ ประคบให้กับผู้ที่มารับบริการ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ในสถานบริการหรือในชุมชน และการขาดครุภัณฑ์ในการให้บริการผู้ป่วยที่มารับบริการในสถานบริการ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นอกจากนั้นปัจจุบันจังหวัดสตูลกำลัง</w:t>
            </w:r>
            <w:r w:rsidR="001D2AD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ก้าวเข้าสู่สังคมผู้สูงอายุ</w:t>
            </w:r>
            <w:r w:rsidR="003A1553">
              <w:rPr>
                <w:rFonts w:ascii="TH SarabunIT๙" w:eastAsia="Calibri" w:hAnsi="TH SarabunIT๙" w:cs="TH SarabunIT๙" w:hint="cs"/>
                <w:color w:val="141412"/>
                <w:szCs w:val="32"/>
                <w:cs/>
              </w:rPr>
              <w:t xml:space="preserve"> </w:t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และประชากรมีอัตราป่วยด้วยโรคเรื้อรังเบาหวาน ความดัน หัวใจเพิ่มสูงขึ้นทุกปี</w:t>
            </w:r>
            <w:r w:rsidRPr="00445219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4452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ดังนั้นการแพทย์แผนไทยจึงเป็นทางเลือกอีกย่างหนึ่งของประชาชน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๓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445219" w:rsidRPr="00445219" w:rsidRDefault="00445219" w:rsidP="00445219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สนับสนุนการใช้บริการแพทย์แผนไทยและผลิตภัณฑ์สมุนไพรในสถานบริการสาธารณสุขภาครัฐและชุมชนในจังหวัดสตูล</w:t>
            </w:r>
          </w:p>
          <w:p w:rsidR="00445219" w:rsidRPr="00445219" w:rsidRDefault="00445219" w:rsidP="00445219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เพื่อส่งเสริมเกษตรกรในพื้นที่ปลูกสมุนไพรเพื่อการพึ่งตนเอง รวมทั้งสร้างอาชีพและรายได้ให้แก่ครอบครัว</w:t>
            </w:r>
          </w:p>
          <w:p w:rsidR="00ED43ED" w:rsidRPr="00063BC2" w:rsidRDefault="00445219" w:rsidP="001D2ADB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สร้างอาชีพผู้ช่วยแพทย์แผนไทยให้ค</w:t>
            </w:r>
            <w:bookmarkStart w:id="0" w:name="_GoBack"/>
            <w:bookmarkEnd w:id="0"/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>นในชุมชนมีรายได้และเป็นการ</w:t>
            </w:r>
            <w:r w:rsidR="001D2AD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219">
              <w:rPr>
                <w:rFonts w:ascii="TH SarabunIT๙" w:hAnsi="TH SarabunIT๙" w:cs="TH SarabunIT๙"/>
                <w:sz w:val="32"/>
                <w:szCs w:val="32"/>
                <w:cs/>
              </w:rPr>
              <w:t>สืบสานภูมิปัญญาการแพทย์แผนไทย</w:t>
            </w:r>
          </w:p>
        </w:tc>
      </w:tr>
      <w:tr w:rsidR="00973826" w:rsidRPr="003A1C60" w:rsidTr="008A49A8">
        <w:tc>
          <w:tcPr>
            <w:tcW w:w="2835" w:type="dxa"/>
          </w:tcPr>
          <w:p w:rsidR="00973826" w:rsidRPr="00D552C6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237" w:type="dxa"/>
          </w:tcPr>
          <w:p w:rsidR="00481D1C" w:rsidRPr="00481D1C" w:rsidRDefault="00481D1C" w:rsidP="00481D1C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81D1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D00C86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ร้อยละ ๒๕ ของผู้ป่วยนอกได้รับบริการการแพทย์แผนไทยและการแพทย์</w:t>
            </w:r>
            <w:r w:rsidRPr="00481D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ทางเลือก  </w:t>
            </w:r>
          </w:p>
          <w:p w:rsidR="00973826" w:rsidRPr="00481D1C" w:rsidRDefault="00481D1C" w:rsidP="00481D1C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81D1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  <w:r w:rsidRPr="00481D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ร้อยละ ๑๐๐ ของ</w:t>
            </w:r>
            <w:r w:rsidRPr="00481D1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ยาสมุนไพรและผลิตภัณฑ์สมุนไพรที่ผลิตมีคุณภาพและปลอดภัย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ED43ED" w:rsidRPr="00481D1C" w:rsidRDefault="00481D1C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D1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ทุกอำเภอ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481D1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พื้นที่ปลูกสมุนไพรเฉพาะ อำเภอละงู จำนวน ๒ ตำบล</w:t>
            </w:r>
            <w:r w:rsidRPr="00481D1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81D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และอำเภอทุ่งหว้า ๑ ตำบล</w:t>
            </w:r>
            <w:r w:rsidRPr="00481D1C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973826" w:rsidP="00447F21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6237" w:type="dxa"/>
          </w:tcPr>
          <w:p w:rsidR="00A43F62" w:rsidRPr="00A43F62" w:rsidRDefault="00A43F62" w:rsidP="00A43F62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๓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  งบประมาณรวม 4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๐75,240  บาท    </w:t>
            </w:r>
          </w:p>
          <w:p w:rsidR="00A43F62" w:rsidRPr="00A43F62" w:rsidRDefault="00A43F62" w:rsidP="00A43F62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งบลงทุน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๙๙๙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D43ED" w:rsidRPr="00D552C6" w:rsidRDefault="00A43F62" w:rsidP="00A43F62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076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240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Default="008A49A8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ED43E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8A49A8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E40A86" w:rsidRDefault="00E40A86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43ED" w:rsidRPr="00E40A86" w:rsidRDefault="00063BC2" w:rsidP="00E40A8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ED43ED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40A86" w:rsidRPr="003E2AEE" w:rsidRDefault="00E40A86" w:rsidP="00E40A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E40A86" w:rsidRDefault="00E40A86" w:rsidP="00E40A86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E40A86" w:rsidRDefault="00E40A86" w:rsidP="003A4529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3A4529" w:rsidRPr="003A4529" w:rsidRDefault="003A4529" w:rsidP="003A4529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3A4529" w:rsidRPr="003A4529" w:rsidRDefault="003A4529" w:rsidP="003A4529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E40A86" w:rsidRPr="003E2AEE" w:rsidRDefault="00E40A86" w:rsidP="003A4529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ED43ED" w:rsidRPr="00063BC2" w:rsidRDefault="00E40A86" w:rsidP="003A4529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  <w:r w:rsidRPr="002120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 </w:t>
            </w:r>
          </w:p>
          <w:p w:rsidR="00ED43ED" w:rsidRPr="00BB1AC8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D43ED" w:rsidRPr="002120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E40A86" w:rsidRDefault="00A43F62" w:rsidP="00E40A8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การส่งเสริมเกษตรกรในพื้นที่ปลูกสมุนไพร</w:t>
            </w:r>
          </w:p>
          <w:p w:rsidR="00A43F62" w:rsidRPr="00A43F62" w:rsidRDefault="003A4529" w:rsidP="00E40A8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="00E40A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</w:t>
            </w:r>
            <w:r w:rsidR="00E40A86">
              <w:rPr>
                <w:rFonts w:ascii="TH SarabunIT๙" w:hAnsi="TH SarabunIT๙" w:cs="TH SarabunIT๙"/>
                <w:sz w:val="32"/>
                <w:szCs w:val="32"/>
              </w:rPr>
              <w:t>,983,000</w:t>
            </w:r>
            <w:r w:rsidR="00A43F62"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   </w:t>
            </w:r>
          </w:p>
          <w:p w:rsidR="00A43F62" w:rsidRDefault="00E40A86" w:rsidP="00E40A8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งบดำเนินงาน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,303,000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43F62"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038D0" w:rsidRDefault="002038D0" w:rsidP="00E40A8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งบลงทุน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,680,000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40A86" w:rsidRPr="00E40A86" w:rsidRDefault="00E40A86" w:rsidP="00E40A86">
            <w:pPr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นายแพทย์ปวิตร วณิชชานนท์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40A86">
              <w:rPr>
                <w:rFonts w:ascii="TH SarabunIT๙" w:eastAsia="Calibri" w:hAnsi="TH SarabunIT๙" w:cs="TH SarabunIT๙"/>
                <w:sz w:val="32"/>
              </w:rPr>
              <w:t xml:space="preserve">:  </w:t>
            </w: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ผู้อำนวยการโรงพยาบาลละงู</w:t>
            </w:r>
          </w:p>
          <w:p w:rsidR="00E40A86" w:rsidRPr="00E40A86" w:rsidRDefault="00E40A86" w:rsidP="00E40A86">
            <w:pPr>
              <w:rPr>
                <w:rFonts w:ascii="TH SarabunIT๙" w:eastAsia="Calibri" w:hAnsi="TH SarabunIT๙" w:cs="TH SarabunIT๙"/>
                <w:sz w:val="32"/>
              </w:rPr>
            </w:pP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นางสาวเฉลิม บัวดำ  ตำแหน่ง แพทย์แผนไทยชำนาญการ</w:t>
            </w:r>
          </w:p>
          <w:p w:rsidR="00E40A86" w:rsidRDefault="00E40A86" w:rsidP="00E40A86">
            <w:pPr>
              <w:rPr>
                <w:rFonts w:ascii="TH SarabunIT๙" w:eastAsia="Calibri" w:hAnsi="TH SarabunIT๙" w:cs="TH SarabunIT๙"/>
                <w:sz w:val="32"/>
              </w:rPr>
            </w:pP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เบอร์โทรศัพท์  </w:t>
            </w:r>
            <w:r w:rsidRPr="00E40A86">
              <w:rPr>
                <w:rFonts w:ascii="TH SarabunIT๙" w:eastAsia="Calibri" w:hAnsi="TH SarabunIT๙" w:cs="TH SarabunIT๙"/>
                <w:sz w:val="32"/>
              </w:rPr>
              <w:t xml:space="preserve">074-773563-8 </w:t>
            </w: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ต่อ </w:t>
            </w:r>
            <w:r w:rsidRPr="00E40A86">
              <w:rPr>
                <w:rFonts w:ascii="TH SarabunIT๙" w:eastAsia="Calibri" w:hAnsi="TH SarabunIT๙" w:cs="TH SarabunIT๙"/>
                <w:sz w:val="32"/>
              </w:rPr>
              <w:t xml:space="preserve">121 </w:t>
            </w:r>
          </w:p>
          <w:p w:rsidR="00E40A86" w:rsidRPr="00E40A86" w:rsidRDefault="00E40A86" w:rsidP="00E40A86">
            <w:pPr>
              <w:rPr>
                <w:rFonts w:ascii="TH SarabunIT๙" w:eastAsia="Calibri" w:hAnsi="TH SarabunIT๙" w:cs="TH SarabunIT๙"/>
                <w:sz w:val="32"/>
              </w:rPr>
            </w:pP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เบอร์มือถือ </w:t>
            </w:r>
            <w:r w:rsidRPr="00E40A86">
              <w:rPr>
                <w:rFonts w:ascii="TH SarabunIT๙" w:eastAsia="Calibri" w:hAnsi="TH SarabunIT๙" w:cs="TH SarabunIT๙"/>
                <w:sz w:val="32"/>
              </w:rPr>
              <w:t>085-0127756</w:t>
            </w:r>
          </w:p>
          <w:p w:rsidR="00E40A86" w:rsidRPr="00E40A86" w:rsidRDefault="00E40A86" w:rsidP="00E40A86">
            <w:pPr>
              <w:rPr>
                <w:rFonts w:ascii="TH SarabunIT๙" w:eastAsia="Calibri" w:hAnsi="TH SarabunIT๙" w:cs="TH SarabunIT๙"/>
                <w:sz w:val="32"/>
              </w:rPr>
            </w:pP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โรงพยาบาลละงู</w:t>
            </w:r>
          </w:p>
          <w:p w:rsidR="00E40A86" w:rsidRPr="00A43F62" w:rsidRDefault="00E40A86" w:rsidP="00E40A8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0A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สำนักงานเกษตรอำเภอละงู</w:t>
            </w:r>
          </w:p>
          <w:p w:rsidR="004C2C03" w:rsidRDefault="004C2C0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529" w:rsidRPr="00D552C6" w:rsidRDefault="003A4529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D43ED" w:rsidRPr="004C2C03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3A1C60" w:rsidTr="004C2C03">
        <w:tc>
          <w:tcPr>
            <w:tcW w:w="2835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C2C03" w:rsidRPr="003A1C60" w:rsidTr="002038D0">
        <w:tc>
          <w:tcPr>
            <w:tcW w:w="2835" w:type="dxa"/>
            <w:shd w:val="clear" w:color="auto" w:fill="auto"/>
          </w:tcPr>
          <w:p w:rsidR="003A4529" w:rsidRDefault="003A4529" w:rsidP="002038D0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2038D0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.2  กิจกรรมหลักที่ 2</w:t>
            </w:r>
          </w:p>
          <w:p w:rsidR="003A4529" w:rsidRDefault="003A4529" w:rsidP="002038D0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3A4529" w:rsidRDefault="003A4529" w:rsidP="002038D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529" w:rsidRDefault="003A4529" w:rsidP="002038D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529" w:rsidRPr="00E40A86" w:rsidRDefault="003A4529" w:rsidP="002038D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3A4529" w:rsidRPr="003E2AEE" w:rsidRDefault="003A4529" w:rsidP="002038D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3A4529" w:rsidRDefault="003A4529" w:rsidP="002038D0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2038D0" w:rsidRDefault="002038D0" w:rsidP="002038D0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2038D0" w:rsidRPr="002038D0" w:rsidRDefault="002038D0" w:rsidP="002038D0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0"/>
                <w:szCs w:val="10"/>
              </w:rPr>
            </w:pPr>
          </w:p>
          <w:p w:rsidR="003A4529" w:rsidRPr="003A4529" w:rsidRDefault="003A4529" w:rsidP="002038D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3A4529" w:rsidRPr="003E2AEE" w:rsidRDefault="003A4529" w:rsidP="002038D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4C2C03" w:rsidRPr="002038D0" w:rsidRDefault="004C2C03" w:rsidP="002038D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"/>
                <w:szCs w:val="2"/>
                <w:cs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038D0" w:rsidRPr="002038D0" w:rsidRDefault="003A4529" w:rsidP="002038D0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A45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พัฒนาการแพทย์แผนไทย</w:t>
            </w:r>
          </w:p>
          <w:p w:rsidR="003A4529" w:rsidRPr="003A4529" w:rsidRDefault="002038D0" w:rsidP="002038D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38D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892</w:t>
            </w:r>
            <w:r w:rsidRPr="002038D0">
              <w:rPr>
                <w:rFonts w:ascii="TH SarabunIT๙" w:hAnsi="TH SarabunIT๙" w:cs="TH SarabunIT๙"/>
                <w:sz w:val="32"/>
                <w:szCs w:val="32"/>
              </w:rPr>
              <w:t xml:space="preserve">,040 </w:t>
            </w:r>
            <w:r w:rsidRPr="002038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   </w:t>
            </w:r>
          </w:p>
          <w:p w:rsidR="003A4529" w:rsidRPr="003A4529" w:rsidRDefault="002038D0" w:rsidP="002038D0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38D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="003A4529" w:rsidRPr="003A45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งบดำเนินงาน 573,040 บาท</w:t>
            </w:r>
          </w:p>
          <w:p w:rsidR="003A4529" w:rsidRPr="003A4529" w:rsidRDefault="002038D0" w:rsidP="002038D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38D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งบลงทุน ๓๑๙,000 </w:t>
            </w:r>
            <w:r w:rsidR="003A4529" w:rsidRPr="003A45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บาท</w:t>
            </w:r>
          </w:p>
          <w:p w:rsidR="003A4529" w:rsidRPr="003A4529" w:rsidRDefault="003A4529" w:rsidP="003A4529">
            <w:pPr>
              <w:spacing w:after="160" w:line="259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3A4529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ชื่อ นายสมบัติ ผดุง</w:t>
            </w:r>
            <w:proofErr w:type="spellStart"/>
            <w:r w:rsidRPr="003A4529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วิทย์</w:t>
            </w:r>
            <w:proofErr w:type="spellEnd"/>
            <w:r w:rsidRPr="003A4529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วัฒนา ตำแหน่ง นายแพทย์สาธารณสุขจังหวัดสตูล</w:t>
            </w:r>
          </w:p>
          <w:p w:rsidR="003A4529" w:rsidRPr="003A4529" w:rsidRDefault="003A4529" w:rsidP="003A4529">
            <w:pPr>
              <w:spacing w:after="160" w:line="259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A452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นางสุขมาลย์  </w:t>
            </w:r>
            <w:proofErr w:type="spellStart"/>
            <w:r w:rsidRPr="003A452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พัฒนศิริ</w:t>
            </w:r>
            <w:proofErr w:type="spellEnd"/>
            <w:r w:rsidRPr="003A452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       ตำแหน่ง เภสัชกรชำนาญการ</w:t>
            </w:r>
          </w:p>
          <w:p w:rsidR="003A4529" w:rsidRPr="003A4529" w:rsidRDefault="003A4529" w:rsidP="003A4529">
            <w:pPr>
              <w:spacing w:after="160" w:line="259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A452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เบอร์โทรศัพท์ 074711071 ต่อ 104 เบอร์มือถือ 0898768187</w:t>
            </w:r>
          </w:p>
          <w:p w:rsidR="003A4529" w:rsidRPr="003A4529" w:rsidRDefault="003A4529" w:rsidP="003A4529">
            <w:pPr>
              <w:spacing w:after="160" w:line="259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</w:rPr>
            </w:pPr>
            <w:r w:rsidRPr="003A45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4C2C03" w:rsidRPr="002038D0" w:rsidRDefault="004C2C03" w:rsidP="002038D0">
            <w:pPr>
              <w:spacing w:after="160" w:line="259" w:lineRule="auto"/>
              <w:contextualSpacing/>
              <w:jc w:val="thaiDistribute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"/>
                <w:szCs w:val="2"/>
                <w:cs/>
              </w:rPr>
            </w:pPr>
          </w:p>
        </w:tc>
      </w:tr>
      <w:tr w:rsidR="004934DA" w:rsidRPr="003A1C60" w:rsidTr="006A6DE3">
        <w:tc>
          <w:tcPr>
            <w:tcW w:w="2835" w:type="dxa"/>
            <w:shd w:val="clear" w:color="auto" w:fill="auto"/>
          </w:tcPr>
          <w:p w:rsidR="004934DA" w:rsidRDefault="004934DA" w:rsidP="004934DA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6A6DE3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.3  กิจกรรมหลักที่ 3</w:t>
            </w:r>
          </w:p>
          <w:p w:rsidR="006A6DE3" w:rsidRDefault="006A6DE3" w:rsidP="004934DA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4934DA" w:rsidRDefault="004934DA" w:rsidP="004934DA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4934DA" w:rsidRDefault="004934DA" w:rsidP="004934D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4DA" w:rsidRDefault="004934DA" w:rsidP="004934D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4DA" w:rsidRPr="00E40A86" w:rsidRDefault="004934DA" w:rsidP="004934D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934DA" w:rsidRPr="003E2AEE" w:rsidRDefault="004934DA" w:rsidP="004934D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934DA" w:rsidRDefault="004934DA" w:rsidP="004934DA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4934DA" w:rsidRPr="006A6DE3" w:rsidRDefault="004934DA" w:rsidP="004934DA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4934DA" w:rsidRPr="003A4529" w:rsidRDefault="004934DA" w:rsidP="004934DA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4934DA" w:rsidRPr="006A6DE3" w:rsidRDefault="004934DA" w:rsidP="006A6DE3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237" w:type="dxa"/>
            <w:shd w:val="clear" w:color="auto" w:fill="auto"/>
          </w:tcPr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การอบรมเชิงปฏิบัติการดูแลสุขภาพด้วยศาสตร์การแพทย์แผนไทยและสมุนไพร </w:t>
            </w:r>
          </w:p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๒๐๐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๒๐๐  บาท</w:t>
            </w:r>
          </w:p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งบดำเนินงาน 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๒๐๐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๒๐๐ 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บาท</w:t>
            </w:r>
          </w:p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งบลงทุน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   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บาท</w:t>
            </w:r>
          </w:p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6A6DE3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ชื่อ นายสมบัติ ผดุง</w:t>
            </w:r>
            <w:proofErr w:type="spellStart"/>
            <w:r w:rsidRPr="006A6DE3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วิทย์</w:t>
            </w:r>
            <w:proofErr w:type="spellEnd"/>
            <w:r w:rsidRPr="006A6DE3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วัฒนา ตำแหน่ง นายแพทย์สาธารณสุขจังหวัดสตูล</w:t>
            </w:r>
          </w:p>
          <w:p w:rsidR="006A6DE3" w:rsidRPr="006A6DE3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นางสุขมาลย์  </w:t>
            </w:r>
            <w:proofErr w:type="spellStart"/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พัฒนศิริ</w:t>
            </w:r>
            <w:proofErr w:type="spellEnd"/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ตำแหน่ง เภสัชกรชำนาญการ</w:t>
            </w:r>
          </w:p>
          <w:p w:rsidR="004934DA" w:rsidRPr="003A4529" w:rsidRDefault="006A6DE3" w:rsidP="006A6DE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เบอร์โทรศัพท์ 074711071 ต่อ 104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6D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เบอร์มือถือ 0898768187สำนักงานสาธารณสุขจังหวัดสตูล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082FB4" w:rsidRDefault="006A6DE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 หน่วยดำเนินงาน</w:t>
            </w:r>
          </w:p>
        </w:tc>
        <w:tc>
          <w:tcPr>
            <w:tcW w:w="6237" w:type="dxa"/>
            <w:shd w:val="clear" w:color="auto" w:fill="auto"/>
          </w:tcPr>
          <w:p w:rsidR="00ED43ED" w:rsidRPr="00082FB4" w:rsidRDefault="006A6DE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DE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สำนักงานสาธารณสุขจังหวัดสตูล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D552C6" w:rsidRDefault="006A6DE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3669BD">
              <w:rPr>
                <w:rFonts w:ascii="TH SarabunIT๙" w:hAnsi="TH SarabunIT๙" w:cs="TH SarabunIT๙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ระยะเวลา</w:t>
            </w:r>
            <w:r w:rsidR="003669BD" w:rsidRPr="003669BD">
              <w:rPr>
                <w:rFonts w:ascii="TH SarabunIT๙" w:hAnsi="TH SarabunIT๙" w:cs="TH SarabunIT๙" w:hint="cs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237" w:type="dxa"/>
            <w:shd w:val="clear" w:color="auto" w:fill="auto"/>
          </w:tcPr>
          <w:p w:rsidR="00ED43ED" w:rsidRPr="00D552C6" w:rsidRDefault="00ED43ED" w:rsidP="003669B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55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D552C6" w:rsidRDefault="006A6DE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ED43ED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237" w:type="dxa"/>
            <w:shd w:val="clear" w:color="auto" w:fill="auto"/>
          </w:tcPr>
          <w:p w:rsidR="00ED43ED" w:rsidRPr="00D552C6" w:rsidRDefault="00BB071B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3F6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A43F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๐75,240 </w:t>
            </w:r>
            <w:r w:rsidR="006A6DE3" w:rsidRPr="006A6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   </w:t>
            </w:r>
          </w:p>
        </w:tc>
      </w:tr>
      <w:tr w:rsidR="00ED43ED" w:rsidRPr="003A1C60" w:rsidTr="004C2C03">
        <w:trPr>
          <w:trHeight w:val="423"/>
        </w:trPr>
        <w:tc>
          <w:tcPr>
            <w:tcW w:w="2835" w:type="dxa"/>
          </w:tcPr>
          <w:p w:rsidR="00ED43ED" w:rsidRPr="00D552C6" w:rsidRDefault="006A6DE3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ED43ED" w:rsidRPr="002146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ผลผลิต (</w:t>
            </w:r>
            <w:r w:rsidR="00ED43ED" w:rsidRPr="002146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BB071B" w:rsidRPr="00BB071B" w:rsidRDefault="00BB071B" w:rsidP="00BB071B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มีกลุ่มเกษตรกรเพาะปลูกสมุนไพร</w:t>
            </w:r>
            <w:r w:rsidRPr="00BB071B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ในอำเภอละงู จังหวัดสตูล</w:t>
            </w:r>
          </w:p>
          <w:p w:rsidR="00BB071B" w:rsidRPr="00BB071B" w:rsidRDefault="00BB071B" w:rsidP="00BB071B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มีผลิตภัณฑ์สมุนไพรที่ผลิตจากการเพาะปลูกของเกษตรกรในพื้นที่</w:t>
            </w:r>
          </w:p>
          <w:p w:rsidR="00BB071B" w:rsidRPr="00BB071B" w:rsidRDefault="00BB071B" w:rsidP="00BB071B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BB07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จำนวนผู้ผ่านการอบรมผู้ช่วยแพทย์แผนไทย 26 คน</w:t>
            </w:r>
          </w:p>
          <w:p w:rsidR="00BB071B" w:rsidRPr="00BB071B" w:rsidRDefault="00BB071B" w:rsidP="00BB071B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BB07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จำนวนคลินิกให้บริการแพทย์แผนไทย ๑๐ แห่ง</w:t>
            </w:r>
          </w:p>
          <w:p w:rsidR="00ED43ED" w:rsidRPr="00BB071B" w:rsidRDefault="00BB071B" w:rsidP="00BB071B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BB07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จำนวนผู้ผ่านอบรมการดูแลสุขภาพด้วยศาสตร์การแพทย์แผนไทยและสมุนไพร</w:t>
            </w:r>
            <w:r w:rsidRPr="00BB071B">
              <w:rPr>
                <w:rFonts w:ascii="TH SarabunIT๙" w:eastAsia="Calibri" w:hAnsi="TH SarabunIT๙" w:cs="TH SarabunIT๙"/>
                <w:sz w:val="32"/>
              </w:rPr>
              <w:t xml:space="preserve"> </w:t>
            </w:r>
            <w:r w:rsidRPr="00BB07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๙๑๐ คน</w:t>
            </w:r>
          </w:p>
        </w:tc>
      </w:tr>
      <w:tr w:rsidR="00ED43ED" w:rsidRPr="003A1C60" w:rsidTr="004C2C03">
        <w:trPr>
          <w:trHeight w:val="423"/>
        </w:trPr>
        <w:tc>
          <w:tcPr>
            <w:tcW w:w="2835" w:type="dxa"/>
          </w:tcPr>
          <w:p w:rsidR="00ED43ED" w:rsidRDefault="006A6DE3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 w:rsidR="00ED43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ผลที่คาดว่าจะได้รับ   </w:t>
            </w:r>
          </w:p>
          <w:p w:rsidR="00ED43ED" w:rsidRPr="002146AA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BB071B" w:rsidRPr="00BB071B" w:rsidRDefault="00BB071B" w:rsidP="00BB071B">
            <w:pPr>
              <w:spacing w:after="160" w:line="276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เกษตรกรมีอาชีพและรายได้จากการเพาะปลูกสมุนไพรและการผลิตยาสมุนไพร</w:t>
            </w:r>
          </w:p>
          <w:p w:rsidR="00BB071B" w:rsidRPr="00BB071B" w:rsidRDefault="00BB071B" w:rsidP="00BB071B">
            <w:pPr>
              <w:spacing w:after="160" w:line="276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จังหวัดสตูลมีแหล่งวัตถุดิบสมุนไพร และมีการผลิตยาสมุนไพรใช้เองอย่างครบวงจร</w:t>
            </w:r>
          </w:p>
          <w:p w:rsidR="00BB071B" w:rsidRPr="00BB071B" w:rsidRDefault="00BB071B" w:rsidP="00BB071B">
            <w:pPr>
              <w:spacing w:after="160" w:line="276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BB07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จังหวัดสตูลมีผลิตภัณฑ์สมุนไพรไทยเป็นที่รู้จักกันโดยทั่วไปในจังหวัดสตูล จังหวัดใกล้เคียง และกลุ่มนักท่องเที่ยวทั้งในและต่างประเทศ</w:t>
            </w:r>
          </w:p>
          <w:p w:rsidR="00ED43ED" w:rsidRPr="00BB071B" w:rsidRDefault="00BB071B" w:rsidP="00BB071B">
            <w:pPr>
              <w:spacing w:after="160" w:line="276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BB07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ผู้สูงอายุ ผู้ป่วยติดบ้านติดเตียง ในชุมขน ได้รับการดูแลด้วยศาสตร์การแพทย์แผนไทยอย่างถูกต้อง และทั่วถึง ส่งผลให้มีคุณภาพชีวิตที่ดีขึ้น</w:t>
            </w:r>
          </w:p>
        </w:tc>
      </w:tr>
    </w:tbl>
    <w:p w:rsidR="00ED43ED" w:rsidRPr="00C53AA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ED43E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7A19" w:rsidRPr="00ED43ED" w:rsidRDefault="00177A19"/>
    <w:sectPr w:rsidR="00177A19" w:rsidRPr="00ED43ED" w:rsidSect="002D4EF4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269"/>
    <w:multiLevelType w:val="hybridMultilevel"/>
    <w:tmpl w:val="415E3C88"/>
    <w:lvl w:ilvl="0" w:tplc="F74253E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20E09"/>
    <w:multiLevelType w:val="hybridMultilevel"/>
    <w:tmpl w:val="55889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E14C47"/>
    <w:multiLevelType w:val="hybridMultilevel"/>
    <w:tmpl w:val="E53A7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3ED"/>
    <w:rsid w:val="00063BC2"/>
    <w:rsid w:val="000D1C7A"/>
    <w:rsid w:val="00136115"/>
    <w:rsid w:val="00177A19"/>
    <w:rsid w:val="001D2ADB"/>
    <w:rsid w:val="001D5213"/>
    <w:rsid w:val="002038D0"/>
    <w:rsid w:val="002D4EF4"/>
    <w:rsid w:val="003669BD"/>
    <w:rsid w:val="003A1553"/>
    <w:rsid w:val="003A4529"/>
    <w:rsid w:val="00445219"/>
    <w:rsid w:val="00481D1C"/>
    <w:rsid w:val="004934DA"/>
    <w:rsid w:val="004C2C03"/>
    <w:rsid w:val="00506960"/>
    <w:rsid w:val="00621D3F"/>
    <w:rsid w:val="00687F9A"/>
    <w:rsid w:val="006A6DE3"/>
    <w:rsid w:val="008A49A8"/>
    <w:rsid w:val="0095163B"/>
    <w:rsid w:val="00973826"/>
    <w:rsid w:val="00973D82"/>
    <w:rsid w:val="00A43F62"/>
    <w:rsid w:val="00A77E12"/>
    <w:rsid w:val="00BB071B"/>
    <w:rsid w:val="00D00C86"/>
    <w:rsid w:val="00D47A07"/>
    <w:rsid w:val="00D532C7"/>
    <w:rsid w:val="00E134CF"/>
    <w:rsid w:val="00E40A86"/>
    <w:rsid w:val="00E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20</cp:revision>
  <cp:lastPrinted>2018-09-06T07:51:00Z</cp:lastPrinted>
  <dcterms:created xsi:type="dcterms:W3CDTF">2018-11-15T08:53:00Z</dcterms:created>
  <dcterms:modified xsi:type="dcterms:W3CDTF">2018-11-24T07:21:00Z</dcterms:modified>
</cp:coreProperties>
</file>